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DDEA" w14:textId="6114283D" w:rsidR="006203CF" w:rsidRPr="008246DB" w:rsidRDefault="006203CF" w:rsidP="006203CF">
      <w:pPr>
        <w:spacing w:line="276" w:lineRule="auto"/>
        <w:jc w:val="center"/>
        <w:rPr>
          <w:rFonts w:cs="Arial"/>
          <w:b/>
          <w:bCs/>
          <w:color w:val="645AFF" w:themeColor="accent6"/>
          <w:szCs w:val="18"/>
          <w:lang w:val="sk-SK"/>
        </w:rPr>
      </w:pPr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SME Bank of </w:t>
      </w:r>
      <w:proofErr w:type="spellStart"/>
      <w:r w:rsidRPr="008246DB">
        <w:rPr>
          <w:rFonts w:cs="Arial"/>
          <w:b/>
          <w:bCs/>
          <w:color w:val="645AFF" w:themeColor="accent6"/>
          <w:szCs w:val="18"/>
          <w:lang w:val="sk-SK"/>
        </w:rPr>
        <w:t>the</w:t>
      </w:r>
      <w:proofErr w:type="spellEnd"/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 </w:t>
      </w:r>
      <w:proofErr w:type="spellStart"/>
      <w:r w:rsidRPr="008246DB">
        <w:rPr>
          <w:rFonts w:cs="Arial"/>
          <w:b/>
          <w:bCs/>
          <w:color w:val="645AFF" w:themeColor="accent6"/>
          <w:szCs w:val="18"/>
          <w:lang w:val="sk-SK"/>
        </w:rPr>
        <w:t>Year</w:t>
      </w:r>
      <w:proofErr w:type="spellEnd"/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 2023</w:t>
      </w:r>
    </w:p>
    <w:p w14:paraId="39242E55" w14:textId="3E6F38C6" w:rsidR="006203CF" w:rsidRPr="008246DB" w:rsidRDefault="006203CF" w:rsidP="006203CF">
      <w:pPr>
        <w:spacing w:line="276" w:lineRule="auto"/>
        <w:jc w:val="center"/>
        <w:rPr>
          <w:rFonts w:cs="Arial"/>
          <w:szCs w:val="18"/>
          <w:lang w:val="sk-SK"/>
        </w:rPr>
      </w:pPr>
      <w:proofErr w:type="spellStart"/>
      <w:r w:rsidRPr="008246DB">
        <w:rPr>
          <w:rFonts w:cs="Arial"/>
          <w:szCs w:val="18"/>
          <w:lang w:val="sk-SK"/>
        </w:rPr>
        <w:t>Submission</w:t>
      </w:r>
      <w:proofErr w:type="spellEnd"/>
      <w:r w:rsidRPr="008246DB">
        <w:rPr>
          <w:rFonts w:cs="Arial"/>
          <w:szCs w:val="18"/>
          <w:lang w:val="sk-SK"/>
        </w:rPr>
        <w:t xml:space="preserve"> </w:t>
      </w:r>
      <w:proofErr w:type="spellStart"/>
      <w:r w:rsidRPr="008246DB">
        <w:rPr>
          <w:rFonts w:cs="Arial"/>
          <w:szCs w:val="18"/>
          <w:lang w:val="sk-SK"/>
        </w:rPr>
        <w:t>form</w:t>
      </w:r>
      <w:proofErr w:type="spellEnd"/>
    </w:p>
    <w:p w14:paraId="7806663D" w14:textId="4C249B71" w:rsidR="006203CF" w:rsidRDefault="006203CF" w:rsidP="006203CF">
      <w:pPr>
        <w:rPr>
          <w:rFonts w:cs="Arial"/>
          <w:b/>
          <w:bCs/>
          <w:color w:val="645AFF" w:themeColor="accent6"/>
          <w:szCs w:val="18"/>
          <w:lang w:val="sk-SK"/>
        </w:rPr>
      </w:pPr>
    </w:p>
    <w:p w14:paraId="7BE04551" w14:textId="1A43AEFE" w:rsidR="00A93789" w:rsidRPr="00A93789" w:rsidRDefault="00A93789" w:rsidP="00A93789">
      <w:pPr>
        <w:rPr>
          <w:rFonts w:cs="Arial"/>
          <w:szCs w:val="18"/>
          <w:lang w:val="sk-SK"/>
        </w:rPr>
      </w:pPr>
      <w:proofErr w:type="spellStart"/>
      <w:r w:rsidRPr="00A93789">
        <w:rPr>
          <w:rFonts w:cs="Arial"/>
          <w:szCs w:val="18"/>
          <w:lang w:val="sk-SK"/>
        </w:rPr>
        <w:t>This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category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is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designed</w:t>
      </w:r>
      <w:proofErr w:type="spellEnd"/>
      <w:r w:rsidRPr="00A93789">
        <w:rPr>
          <w:rFonts w:cs="Arial"/>
          <w:szCs w:val="18"/>
          <w:lang w:val="sk-SK"/>
        </w:rPr>
        <w:t xml:space="preserve"> to </w:t>
      </w:r>
      <w:proofErr w:type="spellStart"/>
      <w:r w:rsidRPr="00A93789">
        <w:rPr>
          <w:rFonts w:cs="Arial"/>
          <w:szCs w:val="18"/>
          <w:lang w:val="sk-SK"/>
        </w:rPr>
        <w:t>recognize</w:t>
      </w:r>
      <w:proofErr w:type="spellEnd"/>
      <w:r w:rsidRPr="00A93789">
        <w:rPr>
          <w:rFonts w:cs="Arial"/>
          <w:szCs w:val="18"/>
          <w:lang w:val="sk-SK"/>
        </w:rPr>
        <w:t xml:space="preserve"> and </w:t>
      </w:r>
      <w:proofErr w:type="spellStart"/>
      <w:r w:rsidRPr="00A93789">
        <w:rPr>
          <w:rFonts w:cs="Arial"/>
          <w:szCs w:val="18"/>
          <w:lang w:val="sk-SK"/>
        </w:rPr>
        <w:t>celebrate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banks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that</w:t>
      </w:r>
      <w:proofErr w:type="spellEnd"/>
      <w:r w:rsidRPr="00A93789">
        <w:rPr>
          <w:rFonts w:cs="Arial"/>
          <w:szCs w:val="18"/>
          <w:lang w:val="sk-SK"/>
        </w:rPr>
        <w:t xml:space="preserve"> are </w:t>
      </w:r>
      <w:proofErr w:type="spellStart"/>
      <w:r w:rsidRPr="00A93789">
        <w:rPr>
          <w:rFonts w:cs="Arial"/>
          <w:szCs w:val="18"/>
          <w:lang w:val="sk-SK"/>
        </w:rPr>
        <w:t>doing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outstanding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work</w:t>
      </w:r>
      <w:proofErr w:type="spellEnd"/>
      <w:r w:rsidRPr="00A93789">
        <w:rPr>
          <w:rFonts w:cs="Arial"/>
          <w:szCs w:val="18"/>
          <w:lang w:val="sk-SK"/>
        </w:rPr>
        <w:t xml:space="preserve"> in </w:t>
      </w:r>
      <w:proofErr w:type="spellStart"/>
      <w:r w:rsidRPr="00A93789">
        <w:rPr>
          <w:rFonts w:cs="Arial"/>
          <w:szCs w:val="18"/>
          <w:lang w:val="sk-SK"/>
        </w:rPr>
        <w:t>serving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needs</w:t>
      </w:r>
      <w:proofErr w:type="spellEnd"/>
      <w:r w:rsidRPr="00A93789">
        <w:rPr>
          <w:rFonts w:cs="Arial"/>
          <w:szCs w:val="18"/>
          <w:lang w:val="sk-SK"/>
        </w:rPr>
        <w:t xml:space="preserve"> of </w:t>
      </w:r>
      <w:proofErr w:type="spellStart"/>
      <w:r w:rsidRPr="00A93789">
        <w:rPr>
          <w:rFonts w:cs="Arial"/>
          <w:szCs w:val="18"/>
          <w:lang w:val="sk-SK"/>
        </w:rPr>
        <w:t>small</w:t>
      </w:r>
      <w:proofErr w:type="spellEnd"/>
      <w:r w:rsidRPr="00A93789">
        <w:rPr>
          <w:rFonts w:cs="Arial"/>
          <w:szCs w:val="18"/>
          <w:lang w:val="sk-SK"/>
        </w:rPr>
        <w:t xml:space="preserve"> and </w:t>
      </w:r>
      <w:proofErr w:type="spellStart"/>
      <w:r w:rsidRPr="00A93789">
        <w:rPr>
          <w:rFonts w:cs="Arial"/>
          <w:szCs w:val="18"/>
          <w:lang w:val="sk-SK"/>
        </w:rPr>
        <w:t>medium-sized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enterprises</w:t>
      </w:r>
      <w:proofErr w:type="spellEnd"/>
      <w:r w:rsidRPr="00A93789">
        <w:rPr>
          <w:rFonts w:cs="Arial"/>
          <w:szCs w:val="18"/>
          <w:lang w:val="sk-SK"/>
        </w:rPr>
        <w:t xml:space="preserve">. </w:t>
      </w:r>
    </w:p>
    <w:p w14:paraId="0151814A" w14:textId="319CFCBF" w:rsidR="00A93789" w:rsidRPr="00A93789" w:rsidRDefault="00A93789" w:rsidP="00A93789">
      <w:pPr>
        <w:rPr>
          <w:rFonts w:cs="Arial"/>
          <w:szCs w:val="18"/>
          <w:lang w:val="sk-SK"/>
        </w:rPr>
      </w:pPr>
      <w:proofErr w:type="spellStart"/>
      <w:r w:rsidRPr="00A93789">
        <w:rPr>
          <w:rFonts w:cs="Arial"/>
          <w:szCs w:val="18"/>
          <w:lang w:val="sk-SK"/>
        </w:rPr>
        <w:t>We</w:t>
      </w:r>
      <w:proofErr w:type="spellEnd"/>
      <w:r w:rsidRPr="00A93789">
        <w:rPr>
          <w:rFonts w:cs="Arial"/>
          <w:szCs w:val="18"/>
          <w:lang w:val="sk-SK"/>
        </w:rPr>
        <w:t xml:space="preserve"> are </w:t>
      </w:r>
      <w:proofErr w:type="spellStart"/>
      <w:r w:rsidRPr="00A93789">
        <w:rPr>
          <w:rFonts w:cs="Arial"/>
          <w:szCs w:val="18"/>
          <w:lang w:val="sk-SK"/>
        </w:rPr>
        <w:t>looking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for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banks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that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have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demonstrated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innovative</w:t>
      </w:r>
      <w:proofErr w:type="spellEnd"/>
      <w:r w:rsidRPr="00A93789">
        <w:rPr>
          <w:rFonts w:cs="Arial"/>
          <w:szCs w:val="18"/>
          <w:lang w:val="sk-SK"/>
        </w:rPr>
        <w:t xml:space="preserve"> and </w:t>
      </w:r>
      <w:proofErr w:type="spellStart"/>
      <w:r w:rsidRPr="00A93789">
        <w:rPr>
          <w:rFonts w:cs="Arial"/>
          <w:szCs w:val="18"/>
          <w:lang w:val="sk-SK"/>
        </w:rPr>
        <w:t>digital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offerings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that</w:t>
      </w:r>
      <w:proofErr w:type="spellEnd"/>
      <w:r w:rsidRPr="00A93789">
        <w:rPr>
          <w:rFonts w:cs="Arial"/>
          <w:szCs w:val="18"/>
          <w:lang w:val="sk-SK"/>
        </w:rPr>
        <w:t xml:space="preserve"> are </w:t>
      </w:r>
      <w:proofErr w:type="spellStart"/>
      <w:r w:rsidRPr="00A93789">
        <w:rPr>
          <w:rFonts w:cs="Arial"/>
          <w:szCs w:val="18"/>
          <w:lang w:val="sk-SK"/>
        </w:rPr>
        <w:t>designed</w:t>
      </w:r>
      <w:proofErr w:type="spellEnd"/>
      <w:r w:rsidRPr="00A93789">
        <w:rPr>
          <w:rFonts w:cs="Arial"/>
          <w:szCs w:val="18"/>
          <w:lang w:val="sk-SK"/>
        </w:rPr>
        <w:t xml:space="preserve"> to </w:t>
      </w:r>
      <w:proofErr w:type="spellStart"/>
      <w:r w:rsidRPr="00A93789">
        <w:rPr>
          <w:rFonts w:cs="Arial"/>
          <w:szCs w:val="18"/>
          <w:lang w:val="sk-SK"/>
        </w:rPr>
        <w:t>meet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unique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needs</w:t>
      </w:r>
      <w:proofErr w:type="spellEnd"/>
      <w:r w:rsidRPr="00A93789">
        <w:rPr>
          <w:rFonts w:cs="Arial"/>
          <w:szCs w:val="18"/>
          <w:lang w:val="sk-SK"/>
        </w:rPr>
        <w:t xml:space="preserve"> of </w:t>
      </w:r>
      <w:proofErr w:type="spellStart"/>
      <w:r w:rsidRPr="00A93789">
        <w:rPr>
          <w:rFonts w:cs="Arial"/>
          <w:szCs w:val="18"/>
          <w:lang w:val="sk-SK"/>
        </w:rPr>
        <w:t>SMEs</w:t>
      </w:r>
      <w:proofErr w:type="spellEnd"/>
      <w:r w:rsidRPr="00A93789">
        <w:rPr>
          <w:rFonts w:cs="Arial"/>
          <w:szCs w:val="18"/>
          <w:lang w:val="sk-SK"/>
        </w:rPr>
        <w:t xml:space="preserve">. </w:t>
      </w:r>
      <w:proofErr w:type="spellStart"/>
      <w:r w:rsidRPr="00A93789">
        <w:rPr>
          <w:rFonts w:cs="Arial"/>
          <w:szCs w:val="18"/>
          <w:lang w:val="sk-SK"/>
        </w:rPr>
        <w:t>This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could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be</w:t>
      </w:r>
      <w:proofErr w:type="spellEnd"/>
      <w:r w:rsidRPr="00A93789">
        <w:rPr>
          <w:rFonts w:cs="Arial"/>
          <w:szCs w:val="18"/>
          <w:lang w:val="sk-SK"/>
        </w:rPr>
        <w:t xml:space="preserve"> in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form</w:t>
      </w:r>
      <w:proofErr w:type="spellEnd"/>
      <w:r w:rsidRPr="00A93789">
        <w:rPr>
          <w:rFonts w:cs="Arial"/>
          <w:szCs w:val="18"/>
          <w:lang w:val="sk-SK"/>
        </w:rPr>
        <w:t xml:space="preserve"> of new </w:t>
      </w:r>
      <w:proofErr w:type="spellStart"/>
      <w:r w:rsidRPr="00A93789">
        <w:rPr>
          <w:rFonts w:cs="Arial"/>
          <w:szCs w:val="18"/>
          <w:lang w:val="sk-SK"/>
        </w:rPr>
        <w:t>financial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products</w:t>
      </w:r>
      <w:proofErr w:type="spellEnd"/>
      <w:r w:rsidRPr="00A93789">
        <w:rPr>
          <w:rFonts w:cs="Arial"/>
          <w:szCs w:val="18"/>
          <w:lang w:val="sk-SK"/>
        </w:rPr>
        <w:t xml:space="preserve">, </w:t>
      </w:r>
      <w:proofErr w:type="spellStart"/>
      <w:r w:rsidRPr="00A93789">
        <w:rPr>
          <w:rFonts w:cs="Arial"/>
          <w:szCs w:val="18"/>
          <w:lang w:val="sk-SK"/>
        </w:rPr>
        <w:t>digital</w:t>
      </w:r>
      <w:proofErr w:type="spellEnd"/>
      <w:r w:rsidRPr="00A93789">
        <w:rPr>
          <w:rFonts w:cs="Arial"/>
          <w:szCs w:val="18"/>
          <w:lang w:val="sk-SK"/>
        </w:rPr>
        <w:t xml:space="preserve"> banking </w:t>
      </w:r>
      <w:proofErr w:type="spellStart"/>
      <w:r w:rsidRPr="00A93789">
        <w:rPr>
          <w:rFonts w:cs="Arial"/>
          <w:szCs w:val="18"/>
          <w:lang w:val="sk-SK"/>
        </w:rPr>
        <w:t>services</w:t>
      </w:r>
      <w:proofErr w:type="spellEnd"/>
      <w:r w:rsidRPr="00A93789">
        <w:rPr>
          <w:rFonts w:cs="Arial"/>
          <w:szCs w:val="18"/>
          <w:lang w:val="sk-SK"/>
        </w:rPr>
        <w:t xml:space="preserve">, or a </w:t>
      </w:r>
      <w:proofErr w:type="spellStart"/>
      <w:r w:rsidRPr="00A93789">
        <w:rPr>
          <w:rFonts w:cs="Arial"/>
          <w:szCs w:val="18"/>
          <w:lang w:val="sk-SK"/>
        </w:rPr>
        <w:t>commitment</w:t>
      </w:r>
      <w:proofErr w:type="spellEnd"/>
      <w:r w:rsidRPr="00A93789">
        <w:rPr>
          <w:rFonts w:cs="Arial"/>
          <w:szCs w:val="18"/>
          <w:lang w:val="sk-SK"/>
        </w:rPr>
        <w:t xml:space="preserve"> to </w:t>
      </w:r>
      <w:proofErr w:type="spellStart"/>
      <w:r w:rsidRPr="00A93789">
        <w:rPr>
          <w:rFonts w:cs="Arial"/>
          <w:szCs w:val="18"/>
          <w:lang w:val="sk-SK"/>
        </w:rPr>
        <w:t>providing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outstanding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customer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support</w:t>
      </w:r>
      <w:proofErr w:type="spellEnd"/>
      <w:r w:rsidRPr="00A93789">
        <w:rPr>
          <w:rFonts w:cs="Arial"/>
          <w:szCs w:val="18"/>
          <w:lang w:val="sk-SK"/>
        </w:rPr>
        <w:t xml:space="preserve">. </w:t>
      </w:r>
      <w:proofErr w:type="spellStart"/>
      <w:r w:rsidRPr="00A93789">
        <w:rPr>
          <w:rFonts w:cs="Arial"/>
          <w:szCs w:val="18"/>
          <w:lang w:val="sk-SK"/>
        </w:rPr>
        <w:t>If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believe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your</w:t>
      </w:r>
      <w:proofErr w:type="spellEnd"/>
      <w:r w:rsidRPr="00A93789">
        <w:rPr>
          <w:rFonts w:cs="Arial"/>
          <w:szCs w:val="18"/>
          <w:lang w:val="sk-SK"/>
        </w:rPr>
        <w:t xml:space="preserve"> bank </w:t>
      </w:r>
      <w:proofErr w:type="spellStart"/>
      <w:r w:rsidRPr="00A93789">
        <w:rPr>
          <w:rFonts w:cs="Arial"/>
          <w:szCs w:val="18"/>
          <w:lang w:val="sk-SK"/>
        </w:rPr>
        <w:t>is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making</w:t>
      </w:r>
      <w:proofErr w:type="spellEnd"/>
      <w:r w:rsidRPr="00A93789">
        <w:rPr>
          <w:rFonts w:cs="Arial"/>
          <w:szCs w:val="18"/>
          <w:lang w:val="sk-SK"/>
        </w:rPr>
        <w:t xml:space="preserve"> a </w:t>
      </w:r>
      <w:proofErr w:type="spellStart"/>
      <w:r w:rsidRPr="00A93789">
        <w:rPr>
          <w:rFonts w:cs="Arial"/>
          <w:szCs w:val="18"/>
          <w:lang w:val="sk-SK"/>
        </w:rPr>
        <w:t>positive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impact</w:t>
      </w:r>
      <w:proofErr w:type="spellEnd"/>
      <w:r w:rsidRPr="00A93789">
        <w:rPr>
          <w:rFonts w:cs="Arial"/>
          <w:szCs w:val="18"/>
          <w:lang w:val="sk-SK"/>
        </w:rPr>
        <w:t xml:space="preserve"> on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SME banking </w:t>
      </w:r>
      <w:proofErr w:type="spellStart"/>
      <w:r w:rsidRPr="00A93789">
        <w:rPr>
          <w:rFonts w:cs="Arial"/>
          <w:szCs w:val="18"/>
          <w:lang w:val="sk-SK"/>
        </w:rPr>
        <w:t>sector</w:t>
      </w:r>
      <w:proofErr w:type="spellEnd"/>
      <w:r w:rsidRPr="00A93789">
        <w:rPr>
          <w:rFonts w:cs="Arial"/>
          <w:szCs w:val="18"/>
          <w:lang w:val="sk-SK"/>
        </w:rPr>
        <w:t xml:space="preserve">, </w:t>
      </w:r>
      <w:proofErr w:type="spellStart"/>
      <w:r w:rsidRPr="00A93789">
        <w:rPr>
          <w:rFonts w:cs="Arial"/>
          <w:szCs w:val="18"/>
          <w:lang w:val="sk-SK"/>
        </w:rPr>
        <w:t>we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would</w:t>
      </w:r>
      <w:proofErr w:type="spellEnd"/>
      <w:r w:rsidRPr="00A93789">
        <w:rPr>
          <w:rFonts w:cs="Arial"/>
          <w:szCs w:val="18"/>
          <w:lang w:val="sk-SK"/>
        </w:rPr>
        <w:t xml:space="preserve"> love to </w:t>
      </w:r>
      <w:proofErr w:type="spellStart"/>
      <w:r w:rsidRPr="00A93789">
        <w:rPr>
          <w:rFonts w:cs="Arial"/>
          <w:szCs w:val="18"/>
          <w:lang w:val="sk-SK"/>
        </w:rPr>
        <w:t>hear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from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</w:t>
      </w:r>
      <w:proofErr w:type="spellEnd"/>
      <w:r w:rsidRPr="00A93789">
        <w:rPr>
          <w:rFonts w:cs="Arial"/>
          <w:szCs w:val="18"/>
          <w:lang w:val="sk-SK"/>
        </w:rPr>
        <w:t xml:space="preserve">! </w:t>
      </w:r>
    </w:p>
    <w:p w14:paraId="336C18CA" w14:textId="6E99073F" w:rsidR="00A93789" w:rsidRDefault="00A93789" w:rsidP="00A93789">
      <w:pPr>
        <w:rPr>
          <w:rFonts w:cs="Arial"/>
          <w:szCs w:val="18"/>
          <w:lang w:val="sk-SK"/>
        </w:rPr>
      </w:pPr>
      <w:proofErr w:type="spellStart"/>
      <w:r w:rsidRPr="00A93789">
        <w:rPr>
          <w:rFonts w:cs="Arial"/>
          <w:szCs w:val="18"/>
          <w:lang w:val="sk-SK"/>
        </w:rPr>
        <w:t>You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can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nominate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institution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for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SME Bank of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Year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award</w:t>
      </w:r>
      <w:proofErr w:type="spellEnd"/>
      <w:r w:rsidRPr="00A93789">
        <w:rPr>
          <w:rFonts w:cs="Arial"/>
          <w:szCs w:val="18"/>
          <w:lang w:val="sk-SK"/>
        </w:rPr>
        <w:t xml:space="preserve"> by </w:t>
      </w:r>
      <w:proofErr w:type="spellStart"/>
      <w:r w:rsidRPr="00A93789">
        <w:rPr>
          <w:rFonts w:cs="Arial"/>
          <w:szCs w:val="18"/>
          <w:lang w:val="sk-SK"/>
        </w:rPr>
        <w:t>filling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out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submission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below</w:t>
      </w:r>
      <w:proofErr w:type="spellEnd"/>
      <w:r w:rsidRPr="00A93789">
        <w:rPr>
          <w:rFonts w:cs="Arial"/>
          <w:szCs w:val="18"/>
          <w:lang w:val="sk-SK"/>
        </w:rPr>
        <w:t xml:space="preserve">. </w:t>
      </w:r>
      <w:proofErr w:type="spellStart"/>
      <w:r w:rsidRPr="00A93789">
        <w:rPr>
          <w:rFonts w:cs="Arial"/>
          <w:szCs w:val="18"/>
          <w:lang w:val="sk-SK"/>
        </w:rPr>
        <w:t>The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submission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form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contains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simple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questions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about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your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bank's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achievements</w:t>
      </w:r>
      <w:proofErr w:type="spellEnd"/>
      <w:r w:rsidRPr="00A93789">
        <w:rPr>
          <w:rFonts w:cs="Arial"/>
          <w:szCs w:val="18"/>
          <w:lang w:val="sk-SK"/>
        </w:rPr>
        <w:t xml:space="preserve"> and </w:t>
      </w:r>
      <w:proofErr w:type="spellStart"/>
      <w:r w:rsidRPr="00A93789">
        <w:rPr>
          <w:rFonts w:cs="Arial"/>
          <w:szCs w:val="18"/>
          <w:lang w:val="sk-SK"/>
        </w:rPr>
        <w:t>why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you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believe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it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deserves</w:t>
      </w:r>
      <w:proofErr w:type="spellEnd"/>
      <w:r w:rsidRPr="00A93789">
        <w:rPr>
          <w:rFonts w:cs="Arial"/>
          <w:szCs w:val="18"/>
          <w:lang w:val="sk-SK"/>
        </w:rPr>
        <w:t xml:space="preserve"> </w:t>
      </w:r>
      <w:proofErr w:type="spellStart"/>
      <w:r w:rsidRPr="00A93789">
        <w:rPr>
          <w:rFonts w:cs="Arial"/>
          <w:szCs w:val="18"/>
          <w:lang w:val="sk-SK"/>
        </w:rPr>
        <w:t>recognition</w:t>
      </w:r>
      <w:proofErr w:type="spellEnd"/>
      <w:r w:rsidRPr="00A93789">
        <w:rPr>
          <w:rFonts w:cs="Arial"/>
          <w:szCs w:val="18"/>
          <w:lang w:val="sk-SK"/>
        </w:rPr>
        <w:t>.</w:t>
      </w:r>
    </w:p>
    <w:p w14:paraId="7FB7F03F" w14:textId="77777777" w:rsidR="00A93789" w:rsidRPr="00A93789" w:rsidRDefault="00A93789" w:rsidP="00A93789">
      <w:pPr>
        <w:rPr>
          <w:rFonts w:cs="Arial"/>
          <w:szCs w:val="18"/>
          <w:lang w:val="sk-SK"/>
        </w:rPr>
      </w:pPr>
    </w:p>
    <w:p w14:paraId="01103918" w14:textId="73D61C3E" w:rsidR="00BA24DC" w:rsidRPr="008246DB" w:rsidRDefault="00D625F3" w:rsidP="006203CF">
      <w:pPr>
        <w:rPr>
          <w:rFonts w:cs="Arial"/>
          <w:b/>
          <w:bCs/>
          <w:color w:val="645AFF" w:themeColor="accent6"/>
          <w:szCs w:val="18"/>
          <w:lang w:val="sk-SK"/>
        </w:rPr>
      </w:pPr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PART I. – </w:t>
      </w:r>
      <w:proofErr w:type="spellStart"/>
      <w:r w:rsidRPr="008246DB">
        <w:rPr>
          <w:rFonts w:cs="Arial"/>
          <w:b/>
          <w:bCs/>
          <w:color w:val="645AFF" w:themeColor="accent6"/>
          <w:szCs w:val="18"/>
          <w:lang w:val="sk-SK"/>
        </w:rPr>
        <w:t>contact</w:t>
      </w:r>
      <w:proofErr w:type="spellEnd"/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 </w:t>
      </w:r>
      <w:proofErr w:type="spellStart"/>
      <w:r w:rsidRPr="008246DB">
        <w:rPr>
          <w:rFonts w:cs="Arial"/>
          <w:b/>
          <w:bCs/>
          <w:color w:val="645AFF" w:themeColor="accent6"/>
          <w:szCs w:val="18"/>
          <w:lang w:val="sk-SK"/>
        </w:rPr>
        <w:t>information</w:t>
      </w:r>
      <w:proofErr w:type="spellEnd"/>
    </w:p>
    <w:p w14:paraId="6578588C" w14:textId="34750974" w:rsidR="00D625F3" w:rsidRPr="008246DB" w:rsidRDefault="00D625F3" w:rsidP="006203CF">
      <w:pPr>
        <w:rPr>
          <w:rFonts w:cs="Arial"/>
          <w:szCs w:val="18"/>
          <w:lang w:val="sk-SK"/>
        </w:rPr>
      </w:pPr>
      <w:proofErr w:type="spellStart"/>
      <w:r w:rsidRPr="008246DB">
        <w:rPr>
          <w:rFonts w:cs="Arial"/>
          <w:b/>
          <w:bCs/>
          <w:szCs w:val="18"/>
          <w:lang w:val="sk-SK"/>
        </w:rPr>
        <w:t>Your</w:t>
      </w:r>
      <w:proofErr w:type="spellEnd"/>
      <w:r w:rsidRPr="008246DB">
        <w:rPr>
          <w:rFonts w:cs="Arial"/>
          <w:b/>
          <w:bCs/>
          <w:szCs w:val="18"/>
          <w:lang w:val="sk-SK"/>
        </w:rPr>
        <w:t xml:space="preserve"> </w:t>
      </w:r>
      <w:proofErr w:type="spellStart"/>
      <w:r w:rsidRPr="008246DB">
        <w:rPr>
          <w:rFonts w:cs="Arial"/>
          <w:b/>
          <w:bCs/>
          <w:szCs w:val="18"/>
          <w:lang w:val="sk-SK"/>
        </w:rPr>
        <w:t>name</w:t>
      </w:r>
      <w:proofErr w:type="spellEnd"/>
      <w:r w:rsidRPr="008246DB">
        <w:rPr>
          <w:rFonts w:cs="Arial"/>
          <w:b/>
          <w:bCs/>
          <w:szCs w:val="18"/>
          <w:lang w:val="sk-SK"/>
        </w:rPr>
        <w:t xml:space="preserve"> and </w:t>
      </w:r>
      <w:proofErr w:type="spellStart"/>
      <w:r w:rsidRPr="008246DB">
        <w:rPr>
          <w:rFonts w:cs="Arial"/>
          <w:b/>
          <w:bCs/>
          <w:szCs w:val="18"/>
          <w:lang w:val="sk-SK"/>
        </w:rPr>
        <w:t>surname</w:t>
      </w:r>
      <w:proofErr w:type="spellEnd"/>
      <w:r w:rsidR="006203CF" w:rsidRPr="008246DB">
        <w:rPr>
          <w:rFonts w:cs="Arial"/>
          <w:b/>
          <w:bCs/>
          <w:szCs w:val="18"/>
          <w:lang w:val="sk-SK"/>
        </w:rPr>
        <w:t xml:space="preserve"> </w:t>
      </w:r>
      <w:r w:rsidR="006203CF" w:rsidRPr="008246DB">
        <w:rPr>
          <w:rFonts w:cs="Arial"/>
          <w:szCs w:val="18"/>
          <w:lang w:val="sk-SK"/>
        </w:rPr>
        <w:t>___________________________________________________</w:t>
      </w:r>
    </w:p>
    <w:p w14:paraId="4D372C26" w14:textId="6E2EC1C1" w:rsidR="00D625F3" w:rsidRPr="008246DB" w:rsidRDefault="00D625F3" w:rsidP="006203CF">
      <w:pPr>
        <w:rPr>
          <w:rFonts w:cs="Arial"/>
          <w:szCs w:val="18"/>
          <w:lang w:val="sk-SK"/>
        </w:rPr>
      </w:pPr>
      <w:proofErr w:type="spellStart"/>
      <w:r w:rsidRPr="008246DB">
        <w:rPr>
          <w:rFonts w:cs="Arial"/>
          <w:b/>
          <w:bCs/>
          <w:szCs w:val="18"/>
          <w:lang w:val="sk-SK"/>
        </w:rPr>
        <w:t>Your</w:t>
      </w:r>
      <w:proofErr w:type="spellEnd"/>
      <w:r w:rsidRPr="008246DB">
        <w:rPr>
          <w:rFonts w:cs="Arial"/>
          <w:b/>
          <w:bCs/>
          <w:szCs w:val="18"/>
          <w:lang w:val="sk-SK"/>
        </w:rPr>
        <w:t xml:space="preserve"> email </w:t>
      </w:r>
      <w:proofErr w:type="spellStart"/>
      <w:r w:rsidRPr="008246DB">
        <w:rPr>
          <w:rFonts w:cs="Arial"/>
          <w:b/>
          <w:bCs/>
          <w:szCs w:val="18"/>
          <w:lang w:val="sk-SK"/>
        </w:rPr>
        <w:t>address</w:t>
      </w:r>
      <w:proofErr w:type="spellEnd"/>
      <w:r w:rsidR="006203CF" w:rsidRPr="008246DB">
        <w:rPr>
          <w:rFonts w:cs="Arial"/>
          <w:b/>
          <w:bCs/>
          <w:szCs w:val="18"/>
          <w:lang w:val="sk-SK"/>
        </w:rPr>
        <w:t xml:space="preserve"> </w:t>
      </w:r>
      <w:r w:rsidR="006203CF" w:rsidRPr="008246DB">
        <w:rPr>
          <w:rFonts w:cs="Arial"/>
          <w:szCs w:val="18"/>
          <w:lang w:val="sk-SK"/>
        </w:rPr>
        <w:t>_______________________________________________________</w:t>
      </w:r>
    </w:p>
    <w:p w14:paraId="0E4A6022" w14:textId="0642AA58" w:rsidR="00D625F3" w:rsidRPr="008246DB" w:rsidRDefault="00D625F3" w:rsidP="006203CF">
      <w:pPr>
        <w:rPr>
          <w:rFonts w:cs="Arial"/>
          <w:szCs w:val="18"/>
          <w:lang w:val="sk-SK"/>
        </w:rPr>
      </w:pPr>
      <w:proofErr w:type="spellStart"/>
      <w:r w:rsidRPr="008246DB">
        <w:rPr>
          <w:rFonts w:cs="Arial"/>
          <w:b/>
          <w:bCs/>
          <w:szCs w:val="18"/>
          <w:lang w:val="sk-SK"/>
        </w:rPr>
        <w:t>Your</w:t>
      </w:r>
      <w:proofErr w:type="spellEnd"/>
      <w:r w:rsidRPr="008246DB">
        <w:rPr>
          <w:rFonts w:cs="Arial"/>
          <w:b/>
          <w:bCs/>
          <w:szCs w:val="18"/>
          <w:lang w:val="sk-SK"/>
        </w:rPr>
        <w:t xml:space="preserve"> </w:t>
      </w:r>
      <w:proofErr w:type="spellStart"/>
      <w:r w:rsidRPr="008246DB">
        <w:rPr>
          <w:rFonts w:cs="Arial"/>
          <w:b/>
          <w:bCs/>
          <w:szCs w:val="18"/>
          <w:lang w:val="sk-SK"/>
        </w:rPr>
        <w:t>company</w:t>
      </w:r>
      <w:proofErr w:type="spellEnd"/>
      <w:r w:rsidRPr="008246DB">
        <w:rPr>
          <w:rFonts w:cs="Arial"/>
          <w:b/>
          <w:bCs/>
          <w:szCs w:val="18"/>
          <w:lang w:val="sk-SK"/>
        </w:rPr>
        <w:t xml:space="preserve"> </w:t>
      </w:r>
      <w:proofErr w:type="spellStart"/>
      <w:r w:rsidRPr="008246DB">
        <w:rPr>
          <w:rFonts w:cs="Arial"/>
          <w:b/>
          <w:bCs/>
          <w:szCs w:val="18"/>
          <w:lang w:val="sk-SK"/>
        </w:rPr>
        <w:t>name</w:t>
      </w:r>
      <w:proofErr w:type="spellEnd"/>
      <w:r w:rsidR="006203CF" w:rsidRPr="008246DB">
        <w:rPr>
          <w:rFonts w:cs="Arial"/>
          <w:b/>
          <w:bCs/>
          <w:szCs w:val="18"/>
          <w:lang w:val="sk-SK"/>
        </w:rPr>
        <w:t xml:space="preserve"> </w:t>
      </w:r>
      <w:r w:rsidR="006203CF" w:rsidRPr="008246DB">
        <w:rPr>
          <w:rFonts w:cs="Arial"/>
          <w:szCs w:val="18"/>
          <w:lang w:val="sk-SK"/>
        </w:rPr>
        <w:t>______________________________________________________</w:t>
      </w:r>
    </w:p>
    <w:p w14:paraId="468DB87A" w14:textId="1861716E" w:rsidR="00335A48" w:rsidRPr="008246DB" w:rsidRDefault="00335A48" w:rsidP="006203CF">
      <w:pPr>
        <w:rPr>
          <w:rFonts w:cs="Arial"/>
          <w:szCs w:val="18"/>
          <w:lang w:val="sk-SK"/>
        </w:rPr>
      </w:pPr>
      <w:r w:rsidRPr="008246DB">
        <w:rPr>
          <w:rFonts w:cs="Arial"/>
          <w:b/>
          <w:bCs/>
          <w:szCs w:val="18"/>
          <w:lang w:val="sk-SK"/>
        </w:rPr>
        <w:t xml:space="preserve">Country </w:t>
      </w:r>
      <w:r w:rsidRPr="008246DB">
        <w:rPr>
          <w:rFonts w:cs="Arial"/>
          <w:szCs w:val="18"/>
          <w:lang w:val="sk-SK"/>
        </w:rPr>
        <w:t>_________________________________________________________________</w:t>
      </w:r>
    </w:p>
    <w:p w14:paraId="72D18B77" w14:textId="77777777" w:rsidR="00B51922" w:rsidRPr="008246DB" w:rsidRDefault="00B51922" w:rsidP="006203CF">
      <w:pPr>
        <w:rPr>
          <w:rFonts w:cs="Arial"/>
          <w:szCs w:val="18"/>
          <w:lang w:val="sk-SK"/>
        </w:rPr>
      </w:pPr>
    </w:p>
    <w:p w14:paraId="51EE80DD" w14:textId="4B1C1755" w:rsidR="00D625F3" w:rsidRPr="008246DB" w:rsidRDefault="00B51922" w:rsidP="006203CF">
      <w:pPr>
        <w:rPr>
          <w:rFonts w:cs="Arial"/>
          <w:b/>
          <w:bCs/>
          <w:color w:val="645AFF" w:themeColor="accent6"/>
          <w:szCs w:val="18"/>
          <w:lang w:val="sk-SK"/>
        </w:rPr>
      </w:pPr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PART II - </w:t>
      </w:r>
      <w:proofErr w:type="spellStart"/>
      <w:r w:rsidRPr="008246DB">
        <w:rPr>
          <w:rFonts w:cs="Arial"/>
          <w:b/>
          <w:bCs/>
          <w:color w:val="645AFF" w:themeColor="accent6"/>
          <w:szCs w:val="18"/>
          <w:lang w:val="sk-SK"/>
        </w:rPr>
        <w:t>Nominee</w:t>
      </w:r>
      <w:proofErr w:type="spellEnd"/>
      <w:r w:rsidRPr="008246DB">
        <w:rPr>
          <w:rFonts w:cs="Arial"/>
          <w:b/>
          <w:bCs/>
          <w:color w:val="645AFF" w:themeColor="accent6"/>
          <w:szCs w:val="18"/>
          <w:lang w:val="sk-SK"/>
        </w:rPr>
        <w:t xml:space="preserve"> profile</w:t>
      </w:r>
    </w:p>
    <w:p w14:paraId="37E09182" w14:textId="77777777" w:rsidR="00B51922" w:rsidRPr="00B51922" w:rsidRDefault="00B51922" w:rsidP="006203CF">
      <w:pPr>
        <w:spacing w:after="0" w:line="240" w:lineRule="auto"/>
        <w:rPr>
          <w:rFonts w:eastAsia="Times New Roman" w:cs="Arial"/>
          <w:b/>
          <w:bCs/>
          <w:color w:val="auto"/>
          <w:szCs w:val="18"/>
          <w:lang w:val="en-SK" w:eastAsia="en-GB"/>
        </w:rPr>
      </w:pPr>
    </w:p>
    <w:p w14:paraId="03A6889E" w14:textId="6B375AB7" w:rsidR="00335A48" w:rsidRPr="008246DB" w:rsidRDefault="00335A48" w:rsidP="006203CF">
      <w:pPr>
        <w:spacing w:line="480" w:lineRule="auto"/>
        <w:rPr>
          <w:rFonts w:cs="Arial"/>
          <w:b/>
          <w:bCs/>
          <w:color w:val="262627"/>
          <w:szCs w:val="18"/>
          <w:shd w:val="clear" w:color="auto" w:fill="FFFFFF"/>
        </w:rPr>
      </w:pPr>
      <w:r w:rsidRPr="008246DB">
        <w:rPr>
          <w:rFonts w:cs="Arial"/>
          <w:b/>
          <w:bCs/>
          <w:color w:val="262627"/>
          <w:szCs w:val="18"/>
          <w:shd w:val="clear" w:color="auto" w:fill="FFFFFF"/>
        </w:rPr>
        <w:t>How would you describe your bank's role in SMEs business journey considering their importance in the economy?</w:t>
      </w:r>
    </w:p>
    <w:p w14:paraId="055D4784" w14:textId="77777777" w:rsidR="00335A48" w:rsidRPr="008246DB" w:rsidRDefault="006203CF" w:rsidP="00335A48">
      <w:pPr>
        <w:spacing w:line="480" w:lineRule="auto"/>
        <w:rPr>
          <w:rFonts w:cs="Arial"/>
          <w:szCs w:val="18"/>
          <w:lang w:val="sk-SK"/>
        </w:rPr>
      </w:pPr>
      <w:r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A48"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65C15" w14:textId="77777777" w:rsidR="00335A48" w:rsidRPr="008246DB" w:rsidRDefault="00335A48" w:rsidP="006203CF">
      <w:pPr>
        <w:rPr>
          <w:rFonts w:cs="Arial"/>
          <w:szCs w:val="18"/>
          <w:lang w:val="sk-SK"/>
        </w:rPr>
      </w:pPr>
    </w:p>
    <w:p w14:paraId="29F6F371" w14:textId="23448E1B" w:rsidR="00B51922" w:rsidRPr="008246DB" w:rsidRDefault="00335A48" w:rsidP="006203CF">
      <w:pPr>
        <w:rPr>
          <w:rFonts w:cs="Arial"/>
          <w:b/>
          <w:bCs/>
          <w:color w:val="262627"/>
          <w:szCs w:val="18"/>
          <w:shd w:val="clear" w:color="auto" w:fill="FFFFFF"/>
        </w:rPr>
      </w:pPr>
      <w:r w:rsidRPr="008246DB">
        <w:rPr>
          <w:rFonts w:cs="Arial"/>
          <w:b/>
          <w:bCs/>
          <w:color w:val="262627"/>
          <w:szCs w:val="18"/>
          <w:shd w:val="clear" w:color="auto" w:fill="FFFFFF"/>
        </w:rPr>
        <w:t>Why do you think your bank deserves to be awarded the SME Bank of the Year?</w:t>
      </w:r>
    </w:p>
    <w:p w14:paraId="61123686" w14:textId="719383CC" w:rsidR="006203CF" w:rsidRPr="008246DB" w:rsidRDefault="006203CF" w:rsidP="006203CF">
      <w:pPr>
        <w:spacing w:line="480" w:lineRule="auto"/>
        <w:rPr>
          <w:rFonts w:cs="Arial"/>
          <w:szCs w:val="18"/>
          <w:lang w:val="sk-SK"/>
        </w:rPr>
      </w:pPr>
      <w:r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A48"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F81AE" w14:textId="77777777" w:rsidR="00335A48" w:rsidRPr="008246DB" w:rsidRDefault="00335A48" w:rsidP="006203CF">
      <w:pPr>
        <w:spacing w:line="480" w:lineRule="auto"/>
        <w:rPr>
          <w:rFonts w:cs="Arial"/>
          <w:szCs w:val="18"/>
          <w:lang w:val="sk-SK"/>
        </w:rPr>
      </w:pPr>
    </w:p>
    <w:p w14:paraId="28C6E6DD" w14:textId="77777777" w:rsidR="00335A48" w:rsidRPr="008246DB" w:rsidRDefault="00335A48" w:rsidP="006203CF">
      <w:pPr>
        <w:spacing w:line="480" w:lineRule="auto"/>
        <w:rPr>
          <w:rFonts w:cs="Arial"/>
          <w:b/>
          <w:bCs/>
          <w:color w:val="262627"/>
          <w:szCs w:val="18"/>
          <w:shd w:val="clear" w:color="auto" w:fill="FFFFFF"/>
        </w:rPr>
      </w:pPr>
      <w:r w:rsidRPr="008246DB">
        <w:rPr>
          <w:rFonts w:cs="Arial"/>
          <w:b/>
          <w:bCs/>
          <w:color w:val="262627"/>
          <w:szCs w:val="18"/>
          <w:shd w:val="clear" w:color="auto" w:fill="FFFFFF"/>
        </w:rPr>
        <w:t>Briefly describe, what are top 3 projects/achievements delivered by your bank in the last 18 months for SME customers?</w:t>
      </w:r>
    </w:p>
    <w:p w14:paraId="02527E7C" w14:textId="31CB0156" w:rsidR="00A93789" w:rsidRPr="00A93789" w:rsidRDefault="006203CF" w:rsidP="00A93789">
      <w:pPr>
        <w:spacing w:line="480" w:lineRule="auto"/>
        <w:rPr>
          <w:rFonts w:cs="Arial"/>
          <w:szCs w:val="18"/>
          <w:lang w:val="sk-SK"/>
        </w:rPr>
      </w:pPr>
      <w:r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A48" w:rsidRPr="008246DB">
        <w:rPr>
          <w:rFonts w:cs="Arial"/>
          <w:szCs w:val="18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8D883" w14:textId="77777777" w:rsidR="00A93789" w:rsidRDefault="00A93789" w:rsidP="006203CF">
      <w:pPr>
        <w:rPr>
          <w:rFonts w:cs="Arial"/>
          <w:b/>
          <w:bCs/>
          <w:color w:val="645AFF" w:themeColor="accent6"/>
          <w:szCs w:val="18"/>
          <w:shd w:val="clear" w:color="auto" w:fill="FFFFFF"/>
        </w:rPr>
      </w:pPr>
    </w:p>
    <w:p w14:paraId="14630312" w14:textId="414316A7" w:rsidR="00B51922" w:rsidRPr="008246DB" w:rsidRDefault="00B51922" w:rsidP="006203CF">
      <w:pPr>
        <w:rPr>
          <w:rFonts w:cs="Arial"/>
          <w:b/>
          <w:bCs/>
          <w:color w:val="645AFF" w:themeColor="accent6"/>
          <w:szCs w:val="18"/>
          <w:shd w:val="clear" w:color="auto" w:fill="FFFFFF"/>
        </w:rPr>
      </w:pPr>
      <w:r w:rsidRPr="008246DB">
        <w:rPr>
          <w:rFonts w:cs="Arial"/>
          <w:b/>
          <w:bCs/>
          <w:color w:val="645AFF" w:themeColor="accent6"/>
          <w:szCs w:val="18"/>
          <w:shd w:val="clear" w:color="auto" w:fill="FFFFFF"/>
        </w:rPr>
        <w:t>PART III – Attachments</w:t>
      </w:r>
    </w:p>
    <w:p w14:paraId="6F49EBD4" w14:textId="202330B8" w:rsidR="00B51922" w:rsidRPr="008246DB" w:rsidRDefault="00B51922" w:rsidP="006203CF">
      <w:pPr>
        <w:rPr>
          <w:rFonts w:cs="Arial"/>
          <w:color w:val="262627"/>
          <w:szCs w:val="18"/>
          <w:shd w:val="clear" w:color="auto" w:fill="FFFFFF"/>
        </w:rPr>
      </w:pPr>
      <w:r w:rsidRPr="008246DB">
        <w:rPr>
          <w:rFonts w:cs="Arial"/>
          <w:color w:val="262627"/>
          <w:szCs w:val="18"/>
          <w:shd w:val="clear" w:color="auto" w:fill="FFFFFF"/>
        </w:rPr>
        <w:t>Please share website (e.g.: promo video, product page...) or any pdf documents which can be a part of nominee profile.</w:t>
      </w:r>
    </w:p>
    <w:p w14:paraId="0110D0A0" w14:textId="7D202C10" w:rsidR="006203CF" w:rsidRPr="008246DB" w:rsidRDefault="006203CF" w:rsidP="006203CF">
      <w:pPr>
        <w:rPr>
          <w:rFonts w:cs="Arial"/>
          <w:szCs w:val="18"/>
          <w:lang w:val="sk-SK"/>
        </w:rPr>
      </w:pPr>
      <w:r w:rsidRPr="008246DB">
        <w:rPr>
          <w:rFonts w:cs="Arial"/>
          <w:szCs w:val="18"/>
          <w:lang w:val="sk-SK"/>
        </w:rPr>
        <w:t>______________________________________________________________________________</w:t>
      </w:r>
    </w:p>
    <w:sectPr w:rsidR="006203CF" w:rsidRPr="008246DB" w:rsidSect="001C7F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851" w:bottom="851" w:left="2268" w:header="170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6C7" w14:textId="77777777" w:rsidR="000D0934" w:rsidRDefault="000D0934" w:rsidP="002A7CA9">
      <w:pPr>
        <w:spacing w:after="0" w:line="240" w:lineRule="auto"/>
      </w:pPr>
      <w:r>
        <w:separator/>
      </w:r>
    </w:p>
  </w:endnote>
  <w:endnote w:type="continuationSeparator" w:id="0">
    <w:p w14:paraId="174B9B87" w14:textId="77777777" w:rsidR="000D0934" w:rsidRDefault="000D0934" w:rsidP="002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D713" w14:textId="7D0470F4" w:rsidR="00BA24DC" w:rsidRDefault="00BA24DC">
    <w:pPr>
      <w:pStyle w:val="Footer"/>
    </w:pPr>
    <w:r>
      <w:rPr>
        <w:rFonts w:cs="Arial"/>
        <w:color w:val="646464"/>
        <w:sz w:val="14"/>
        <w:szCs w:val="14"/>
      </w:rPr>
      <w:t xml:space="preserve">10 boulevard Haussmann, 75009 Paris, France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2E6E3C59" wp14:editId="560DF7F9">
          <wp:extent cx="38100" cy="64770"/>
          <wp:effectExtent l="0" t="0" r="0" b="0"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Tel: +33 1 47 42 52 72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70EEFCE5" wp14:editId="1B68DD8C">
          <wp:extent cx="38100" cy="64770"/>
          <wp:effectExtent l="0" t="0" r="0" b="0"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Fax: +33 1 47 42 56 76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2107FD2F" wp14:editId="4A88A5D4">
          <wp:extent cx="38100" cy="64770"/>
          <wp:effectExtent l="0" t="0" r="0" b="0"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</w:t>
    </w:r>
    <w:r>
      <w:rPr>
        <w:rFonts w:cs="Arial"/>
        <w:color w:val="645AFF"/>
        <w:sz w:val="14"/>
        <w:szCs w:val="14"/>
      </w:rPr>
      <w:t>Qorus.com</w:t>
    </w:r>
    <w:r>
      <w:rPr>
        <w:rFonts w:cs="Arial"/>
        <w:color w:val="646464"/>
        <w:sz w:val="14"/>
        <w:szCs w:val="14"/>
      </w:rPr>
      <w:br/>
      <w:t xml:space="preserve">NIF/TVA: FR 41 784 856 239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774E80DE" wp14:editId="19B2B019">
          <wp:extent cx="38100" cy="64770"/>
          <wp:effectExtent l="0" t="0" r="0" b="0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N° SIREN: 784 856 239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771A74D6" wp14:editId="4D013A11">
          <wp:extent cx="38100" cy="64770"/>
          <wp:effectExtent l="0" t="0" r="0" b="0"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Code APE: 6619B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A374" w14:textId="431D6F9F" w:rsidR="00BA24DC" w:rsidRDefault="00BA24DC">
    <w:pPr>
      <w:pStyle w:val="Footer"/>
    </w:pPr>
    <w:r>
      <w:rPr>
        <w:rFonts w:cs="Arial"/>
        <w:color w:val="646464"/>
        <w:sz w:val="14"/>
        <w:szCs w:val="14"/>
      </w:rPr>
      <w:t xml:space="preserve">10 boulevard Haussmann, 75009 Paris, France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5B50119C" wp14:editId="29C06843">
          <wp:extent cx="38100" cy="64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Tel: +33 1 47 42 52 72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556C9CF8" wp14:editId="42CEACA3">
          <wp:extent cx="38100" cy="647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Fax: +33 1 47 42 56 76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0DC1BB31" wp14:editId="5C36EF56">
          <wp:extent cx="38100" cy="647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</w:t>
    </w:r>
    <w:r>
      <w:rPr>
        <w:rFonts w:cs="Arial"/>
        <w:color w:val="645AFF"/>
        <w:sz w:val="14"/>
        <w:szCs w:val="14"/>
      </w:rPr>
      <w:t>Qorus.com</w:t>
    </w:r>
    <w:r>
      <w:rPr>
        <w:rFonts w:cs="Arial"/>
        <w:color w:val="646464"/>
        <w:sz w:val="14"/>
        <w:szCs w:val="14"/>
      </w:rPr>
      <w:br/>
      <w:t xml:space="preserve">NIF/TVA: FR 41 784 856 239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42889A59" wp14:editId="0D961596">
          <wp:extent cx="38100" cy="64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N° SIREN: 784 856 239  </w:t>
    </w:r>
    <w:r>
      <w:rPr>
        <w:rFonts w:cs="Arial"/>
        <w:noProof/>
        <w:color w:val="646464"/>
        <w:sz w:val="14"/>
        <w:szCs w:val="14"/>
      </w:rPr>
      <w:drawing>
        <wp:inline distT="0" distB="0" distL="0" distR="0" wp14:anchorId="51C6D962" wp14:editId="548E5FCA">
          <wp:extent cx="38100" cy="647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646464"/>
        <w:sz w:val="14"/>
        <w:szCs w:val="14"/>
      </w:rPr>
      <w:t xml:space="preserve">  Code APE: 6619B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40A1" w14:textId="77777777" w:rsidR="000D0934" w:rsidRDefault="000D0934" w:rsidP="002A7CA9">
      <w:pPr>
        <w:spacing w:after="0" w:line="240" w:lineRule="auto"/>
      </w:pPr>
      <w:r>
        <w:separator/>
      </w:r>
    </w:p>
  </w:footnote>
  <w:footnote w:type="continuationSeparator" w:id="0">
    <w:p w14:paraId="283200F8" w14:textId="77777777" w:rsidR="000D0934" w:rsidRDefault="000D0934" w:rsidP="002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8A99" w14:textId="2CA1D28E" w:rsidR="00BA24DC" w:rsidRDefault="00BA24DC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7175E50" wp14:editId="216025C1">
          <wp:simplePos x="0" y="0"/>
          <wp:positionH relativeFrom="margin">
            <wp:align>right</wp:align>
          </wp:positionH>
          <wp:positionV relativeFrom="paragraph">
            <wp:posOffset>-561975</wp:posOffset>
          </wp:positionV>
          <wp:extent cx="1676400" cy="133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B624C4D" wp14:editId="1DC3CBAF">
          <wp:simplePos x="0" y="0"/>
          <wp:positionH relativeFrom="column">
            <wp:posOffset>-1104900</wp:posOffset>
          </wp:positionH>
          <wp:positionV relativeFrom="paragraph">
            <wp:posOffset>-657225</wp:posOffset>
          </wp:positionV>
          <wp:extent cx="381600" cy="381600"/>
          <wp:effectExtent l="0" t="0" r="0" b="0"/>
          <wp:wrapNone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A461" w14:textId="54FEE6D4" w:rsidR="006425FE" w:rsidRDefault="001C7FF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B0C313D" wp14:editId="31466560">
          <wp:simplePos x="0" y="0"/>
          <wp:positionH relativeFrom="column">
            <wp:posOffset>3893185</wp:posOffset>
          </wp:positionH>
          <wp:positionV relativeFrom="paragraph">
            <wp:posOffset>-444813</wp:posOffset>
          </wp:positionV>
          <wp:extent cx="1676400" cy="133350"/>
          <wp:effectExtent l="0" t="0" r="0" b="0"/>
          <wp:wrapNone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48B6D92" wp14:editId="719EA257">
          <wp:simplePos x="0" y="0"/>
          <wp:positionH relativeFrom="column">
            <wp:posOffset>-1058545</wp:posOffset>
          </wp:positionH>
          <wp:positionV relativeFrom="paragraph">
            <wp:posOffset>-600710</wp:posOffset>
          </wp:positionV>
          <wp:extent cx="381600" cy="381600"/>
          <wp:effectExtent l="0" t="0" r="0" b="0"/>
          <wp:wrapNone/>
          <wp:docPr id="242" name="Picture 24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45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62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78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1CF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84F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AC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C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46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842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9916585">
    <w:abstractNumId w:val="9"/>
  </w:num>
  <w:num w:numId="2" w16cid:durableId="604462813">
    <w:abstractNumId w:val="7"/>
  </w:num>
  <w:num w:numId="3" w16cid:durableId="1449466086">
    <w:abstractNumId w:val="6"/>
  </w:num>
  <w:num w:numId="4" w16cid:durableId="667754076">
    <w:abstractNumId w:val="5"/>
  </w:num>
  <w:num w:numId="5" w16cid:durableId="1095443068">
    <w:abstractNumId w:val="4"/>
  </w:num>
  <w:num w:numId="6" w16cid:durableId="43796929">
    <w:abstractNumId w:val="8"/>
  </w:num>
  <w:num w:numId="7" w16cid:durableId="1519348042">
    <w:abstractNumId w:val="3"/>
  </w:num>
  <w:num w:numId="8" w16cid:durableId="1920553293">
    <w:abstractNumId w:val="2"/>
  </w:num>
  <w:num w:numId="9" w16cid:durableId="1923492821">
    <w:abstractNumId w:val="1"/>
  </w:num>
  <w:num w:numId="10" w16cid:durableId="38210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A9"/>
    <w:rsid w:val="00027C90"/>
    <w:rsid w:val="0004600A"/>
    <w:rsid w:val="0009150B"/>
    <w:rsid w:val="000D0934"/>
    <w:rsid w:val="00100B95"/>
    <w:rsid w:val="00125538"/>
    <w:rsid w:val="0013414D"/>
    <w:rsid w:val="001B6A06"/>
    <w:rsid w:val="001C7FFB"/>
    <w:rsid w:val="00227276"/>
    <w:rsid w:val="00250AEE"/>
    <w:rsid w:val="00291BDC"/>
    <w:rsid w:val="002A7CA9"/>
    <w:rsid w:val="002D10BB"/>
    <w:rsid w:val="00312328"/>
    <w:rsid w:val="00335A48"/>
    <w:rsid w:val="00357BE5"/>
    <w:rsid w:val="00422A41"/>
    <w:rsid w:val="004A6688"/>
    <w:rsid w:val="00515AE1"/>
    <w:rsid w:val="005404F6"/>
    <w:rsid w:val="006203CF"/>
    <w:rsid w:val="00631C8B"/>
    <w:rsid w:val="006425FE"/>
    <w:rsid w:val="00722331"/>
    <w:rsid w:val="007846D4"/>
    <w:rsid w:val="007913CB"/>
    <w:rsid w:val="007F29AB"/>
    <w:rsid w:val="007F37CC"/>
    <w:rsid w:val="008246DB"/>
    <w:rsid w:val="008338A9"/>
    <w:rsid w:val="0086630C"/>
    <w:rsid w:val="00883302"/>
    <w:rsid w:val="00975B55"/>
    <w:rsid w:val="00982783"/>
    <w:rsid w:val="00990C12"/>
    <w:rsid w:val="00A369A1"/>
    <w:rsid w:val="00A93789"/>
    <w:rsid w:val="00B10ADC"/>
    <w:rsid w:val="00B4706B"/>
    <w:rsid w:val="00B51922"/>
    <w:rsid w:val="00B75180"/>
    <w:rsid w:val="00BA24DC"/>
    <w:rsid w:val="00BC25DC"/>
    <w:rsid w:val="00BC6D02"/>
    <w:rsid w:val="00BC7D9F"/>
    <w:rsid w:val="00BD568E"/>
    <w:rsid w:val="00C169AC"/>
    <w:rsid w:val="00C42287"/>
    <w:rsid w:val="00C478E4"/>
    <w:rsid w:val="00D32E0E"/>
    <w:rsid w:val="00D625F3"/>
    <w:rsid w:val="00D926E2"/>
    <w:rsid w:val="00F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781336"/>
  <w15:chartTrackingRefBased/>
  <w15:docId w15:val="{79A245F4-9D89-45B8-8872-264EA39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CB"/>
    <w:pPr>
      <w:spacing w:after="240" w:line="288" w:lineRule="auto"/>
    </w:pPr>
    <w:rPr>
      <w:rFonts w:ascii="Arial" w:hAnsi="Arial"/>
      <w:color w:val="000000" w:themeColor="text1"/>
      <w:sz w:val="18"/>
    </w:rPr>
  </w:style>
  <w:style w:type="paragraph" w:styleId="Heading1">
    <w:name w:val="heading 1"/>
    <w:aliases w:val="Intro text"/>
    <w:basedOn w:val="BasicParagraph"/>
    <w:next w:val="Normal"/>
    <w:link w:val="Heading1Char"/>
    <w:uiPriority w:val="9"/>
    <w:qFormat/>
    <w:rsid w:val="001C7FFB"/>
    <w:pPr>
      <w:tabs>
        <w:tab w:val="right" w:pos="7200"/>
      </w:tabs>
      <w:suppressAutoHyphens/>
      <w:spacing w:after="240" w:line="240" w:lineRule="auto"/>
      <w:outlineLvl w:val="0"/>
    </w:pPr>
    <w:rPr>
      <w:rFonts w:ascii="Arial" w:hAnsi="Arial" w:cs="Arial"/>
      <w:color w:val="645AFF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4A6688"/>
    <w:pPr>
      <w:pBdr>
        <w:top w:val="triple" w:sz="4" w:space="12" w:color="DCDCDC" w:themeColor="accent3"/>
      </w:pBdr>
      <w:tabs>
        <w:tab w:val="right" w:pos="7200"/>
      </w:tabs>
      <w:suppressAutoHyphens/>
      <w:spacing w:after="227"/>
      <w:outlineLvl w:val="1"/>
    </w:pPr>
    <w:rPr>
      <w:rFonts w:ascii="Arial" w:hAnsi="Arial" w:cs="Arial"/>
      <w:b/>
      <w:bCs/>
      <w:color w:val="645AFF"/>
      <w:sz w:val="18"/>
      <w:szCs w:val="1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5AE1"/>
    <w:pPr>
      <w:pBdr>
        <w:top w:val="none" w:sz="0" w:space="0" w:color="auto"/>
      </w:pBd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15AE1"/>
    <w:pPr>
      <w:outlineLvl w:val="3"/>
    </w:pPr>
    <w:rPr>
      <w:color w:val="646464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A9"/>
  </w:style>
  <w:style w:type="paragraph" w:styleId="Footer">
    <w:name w:val="footer"/>
    <w:basedOn w:val="Normal"/>
    <w:link w:val="FooterChar"/>
    <w:uiPriority w:val="99"/>
    <w:unhideWhenUsed/>
    <w:rsid w:val="002A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A9"/>
  </w:style>
  <w:style w:type="table" w:styleId="TableGrid">
    <w:name w:val="Table Grid"/>
    <w:basedOn w:val="TableNormal"/>
    <w:uiPriority w:val="39"/>
    <w:rsid w:val="00A3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75B55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cumenttitle">
    <w:name w:val="Document title"/>
    <w:basedOn w:val="Normal"/>
    <w:qFormat/>
    <w:rsid w:val="00227276"/>
    <w:pPr>
      <w:tabs>
        <w:tab w:val="left" w:pos="1332"/>
        <w:tab w:val="left" w:pos="1701"/>
        <w:tab w:val="right" w:pos="7200"/>
      </w:tabs>
      <w:suppressAutoHyphens/>
      <w:spacing w:after="227"/>
    </w:pPr>
    <w:rPr>
      <w:rFonts w:cs="Arial"/>
      <w:color w:val="645AFF"/>
      <w:szCs w:val="18"/>
    </w:rPr>
  </w:style>
  <w:style w:type="paragraph" w:customStyle="1" w:styleId="Salutations">
    <w:name w:val="Salutations"/>
    <w:basedOn w:val="Normal"/>
    <w:qFormat/>
    <w:rsid w:val="00883302"/>
    <w:pPr>
      <w:spacing w:before="1200"/>
    </w:pPr>
  </w:style>
  <w:style w:type="character" w:customStyle="1" w:styleId="Heading1Char">
    <w:name w:val="Heading 1 Char"/>
    <w:aliases w:val="Intro text Char"/>
    <w:basedOn w:val="DefaultParagraphFont"/>
    <w:link w:val="Heading1"/>
    <w:uiPriority w:val="9"/>
    <w:rsid w:val="001C7FFB"/>
    <w:rPr>
      <w:rFonts w:ascii="Arial" w:hAnsi="Arial" w:cs="Arial"/>
      <w:color w:val="645AFF"/>
      <w:sz w:val="36"/>
      <w:szCs w:val="36"/>
    </w:rPr>
  </w:style>
  <w:style w:type="paragraph" w:styleId="ListBullet">
    <w:name w:val="List Bullet"/>
    <w:basedOn w:val="Normal"/>
    <w:uiPriority w:val="99"/>
    <w:unhideWhenUsed/>
    <w:rsid w:val="00515AE1"/>
    <w:pPr>
      <w:numPr>
        <w:numId w:val="1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6688"/>
    <w:rPr>
      <w:rFonts w:ascii="Arial" w:hAnsi="Arial" w:cs="Arial"/>
      <w:b/>
      <w:bCs/>
      <w:color w:val="645AF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5AE1"/>
    <w:rPr>
      <w:rFonts w:ascii="Arial" w:hAnsi="Arial" w:cs="Arial"/>
      <w:bCs/>
      <w:color w:val="645A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15AE1"/>
    <w:rPr>
      <w:rFonts w:ascii="Arial" w:hAnsi="Arial" w:cs="Arial"/>
      <w:bCs/>
      <w:color w:val="646464" w:themeColor="accent5"/>
      <w:sz w:val="18"/>
      <w:szCs w:val="18"/>
    </w:rPr>
  </w:style>
  <w:style w:type="character" w:customStyle="1" w:styleId="text-sc-sc-1h7ebrz-0">
    <w:name w:val="text-sc-__sc-1h7ebrz-0"/>
    <w:basedOn w:val="DefaultParagraphFont"/>
    <w:rsid w:val="00B51922"/>
  </w:style>
  <w:style w:type="character" w:customStyle="1" w:styleId="apple-converted-space">
    <w:name w:val="apple-converted-space"/>
    <w:basedOn w:val="DefaultParagraphFont"/>
    <w:rsid w:val="00B5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oru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FFFFFF"/>
      </a:accent2>
      <a:accent3>
        <a:srgbClr val="DCDCDC"/>
      </a:accent3>
      <a:accent4>
        <a:srgbClr val="A0A0A0"/>
      </a:accent4>
      <a:accent5>
        <a:srgbClr val="646464"/>
      </a:accent5>
      <a:accent6>
        <a:srgbClr val="645A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Rule, Gwen</dc:creator>
  <cp:keywords/>
  <dc:description/>
  <cp:lastModifiedBy>Mirka Tokarova</cp:lastModifiedBy>
  <cp:revision>6</cp:revision>
  <dcterms:created xsi:type="dcterms:W3CDTF">2023-03-07T13:35:00Z</dcterms:created>
  <dcterms:modified xsi:type="dcterms:W3CDTF">2023-03-07T14:41:00Z</dcterms:modified>
</cp:coreProperties>
</file>